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Common business idioms and their meanings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Get the ball rolling: To start a project or initiative.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Play hardball: To adopt an aggressive or tough negotiating style.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Think outside the box: To approach a problem or situation in a creative and innovative way.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Keep someone in the loop: To keep someone informed and up to date about a situation.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Hit the ground running: To start a new job or project with great enthusiasm and energy.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Break the ice: To make the first move in a social or business situation to ease the tension and create a more relaxed atmosphere.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Close the deal: To finalize an agreement or sale.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Cover all bases: To consider all possible scenarios and outcomes.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Cut to the chase: To get to the point quickly and directly.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Raise the bar: To set a higher standard or expectation for performance or quality.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